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4B" w:rsidRPr="00CF1CFF" w:rsidRDefault="00D94D4B" w:rsidP="001744A4">
      <w:pPr>
        <w:jc w:val="center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Ogłoszenie </w:t>
      </w:r>
      <w:r w:rsidRPr="00CC367F">
        <w:rPr>
          <w:rFonts w:asciiTheme="minorHAnsi" w:hAnsiTheme="minorHAnsi"/>
        </w:rPr>
        <w:t xml:space="preserve">numer </w:t>
      </w:r>
      <w:r w:rsidR="00911B19" w:rsidRPr="00CC367F">
        <w:rPr>
          <w:rFonts w:asciiTheme="minorHAnsi" w:hAnsiTheme="minorHAnsi"/>
        </w:rPr>
        <w:t>14/2020</w:t>
      </w:r>
    </w:p>
    <w:p w:rsidR="00D94D4B" w:rsidRPr="00CF1CFF" w:rsidRDefault="002E07AE" w:rsidP="00367DC1">
      <w:pPr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dotyczące</w:t>
      </w:r>
      <w:r w:rsidR="00D94D4B" w:rsidRPr="00CF1CFF">
        <w:rPr>
          <w:rFonts w:asciiTheme="minorHAnsi" w:hAnsiTheme="minorHAnsi"/>
        </w:rPr>
        <w:t xml:space="preserve"> naboru wniosków o przyznanie pomocy w ramach </w:t>
      </w:r>
      <w:r w:rsidRPr="00CF1CFF">
        <w:rPr>
          <w:rFonts w:asciiTheme="minorHAnsi" w:hAnsiTheme="minorHAnsi"/>
        </w:rPr>
        <w:t>podziałania</w:t>
      </w:r>
      <w:r w:rsidR="00D94D4B" w:rsidRPr="00CF1CFF">
        <w:rPr>
          <w:rFonts w:asciiTheme="minorHAnsi" w:hAnsiTheme="minorHAnsi"/>
        </w:rPr>
        <w:t xml:space="preserve"> </w:t>
      </w:r>
      <w:r w:rsidR="00D94D4B" w:rsidRPr="00CF1CFF">
        <w:rPr>
          <w:rFonts w:asciiTheme="minorHAnsi" w:hAnsiTheme="minorHAnsi"/>
          <w:b/>
        </w:rPr>
        <w:t>„Wsparcie na wdrażanie operacji w ramach strategii rozwoju lokalnego kierowanego przez społeczność”</w:t>
      </w:r>
      <w:r w:rsidR="00D94D4B" w:rsidRPr="00CF1CFF">
        <w:rPr>
          <w:rFonts w:asciiTheme="minorHAnsi" w:hAnsiTheme="minorHAnsi"/>
        </w:rPr>
        <w:t xml:space="preserve"> objętego Programem Rozwoju Obszarów </w:t>
      </w:r>
      <w:r w:rsidRPr="00CF1CFF">
        <w:rPr>
          <w:rFonts w:asciiTheme="minorHAnsi" w:hAnsiTheme="minorHAnsi"/>
        </w:rPr>
        <w:t>Wiejskich</w:t>
      </w:r>
      <w:r w:rsidR="00D94D4B" w:rsidRPr="00CF1CFF">
        <w:rPr>
          <w:rFonts w:asciiTheme="minorHAnsi" w:hAnsiTheme="minorHAnsi"/>
        </w:rPr>
        <w:t xml:space="preserve"> na lata 2014-2020 </w:t>
      </w:r>
    </w:p>
    <w:p w:rsidR="001744A4" w:rsidRPr="00CF1CFF" w:rsidRDefault="001744A4" w:rsidP="00367DC1">
      <w:pPr>
        <w:jc w:val="center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Stowarzyszenie Lokalna Grupa Działania „Trakt Piastów”</w:t>
      </w:r>
    </w:p>
    <w:p w:rsidR="001744A4" w:rsidRPr="00CF1CFF" w:rsidRDefault="001744A4" w:rsidP="002820F5">
      <w:pPr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informuje o możliwości składania wniosków o przyznanie pomocy w ramach Programu Rozwo</w:t>
      </w:r>
      <w:r w:rsidR="002D1EB3" w:rsidRPr="00CF1CFF">
        <w:rPr>
          <w:rFonts w:asciiTheme="minorHAnsi" w:hAnsiTheme="minorHAnsi"/>
        </w:rPr>
        <w:t>ju Obszarów Wiejskich na lata 2</w:t>
      </w:r>
      <w:r w:rsidRPr="00CF1CFF">
        <w:rPr>
          <w:rFonts w:asciiTheme="minorHAnsi" w:hAnsiTheme="minorHAnsi"/>
        </w:rPr>
        <w:t>014-2020</w:t>
      </w:r>
      <w:r w:rsidR="003E33F7" w:rsidRPr="00CF1CFF">
        <w:rPr>
          <w:rFonts w:asciiTheme="minorHAnsi" w:hAnsiTheme="minorHAnsi"/>
        </w:rPr>
        <w:t xml:space="preserve"> w ramach Strategii Rozwoju Lokalnego Kierowanego przez Społeczność </w:t>
      </w:r>
      <w:r w:rsidRPr="00CF1CFF">
        <w:rPr>
          <w:rFonts w:asciiTheme="minorHAnsi" w:hAnsiTheme="minorHAnsi"/>
        </w:rPr>
        <w:t>na:</w:t>
      </w:r>
    </w:p>
    <w:p w:rsidR="00B077D0" w:rsidRPr="00CF1CFF" w:rsidRDefault="00B077D0" w:rsidP="00367DC1">
      <w:pPr>
        <w:pStyle w:val="Akapitzlist"/>
        <w:jc w:val="center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Przedsięwzięcie 1.2.1. Podejmowanie działalności gospodarczej</w:t>
      </w:r>
    </w:p>
    <w:p w:rsidR="008976BB" w:rsidRPr="00CF1CFF" w:rsidRDefault="008976BB" w:rsidP="008976BB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  <w:bCs/>
        </w:rPr>
        <w:t xml:space="preserve">WARUNKI UDZIELENIA WSPARCIA OBOWIĄZUJĄCE W RAMACH NABORU </w:t>
      </w:r>
      <w:r w:rsidRPr="00CF1CFF">
        <w:rPr>
          <w:rFonts w:asciiTheme="minorHAnsi" w:hAnsiTheme="minorHAnsi"/>
          <w:b/>
        </w:rPr>
        <w:t>DLA DANEGO PRZEDSIĘWZIĘCIA:</w:t>
      </w:r>
    </w:p>
    <w:p w:rsidR="008976BB" w:rsidRPr="00CF1CFF" w:rsidRDefault="008976BB" w:rsidP="008976BB">
      <w:pPr>
        <w:spacing w:after="0"/>
        <w:jc w:val="both"/>
        <w:rPr>
          <w:rFonts w:asciiTheme="minorHAnsi" w:hAnsiTheme="minorHAnsi"/>
          <w:b/>
          <w:bCs/>
        </w:rPr>
      </w:pPr>
    </w:p>
    <w:p w:rsidR="00B077D0" w:rsidRPr="00CF1CFF" w:rsidRDefault="00B077D0" w:rsidP="00B077D0">
      <w:pPr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  <w:b/>
        </w:rPr>
        <w:t>Termin składania wniosków</w:t>
      </w:r>
      <w:r w:rsidRPr="00A83632">
        <w:rPr>
          <w:rFonts w:asciiTheme="minorHAnsi" w:hAnsiTheme="minorHAnsi"/>
        </w:rPr>
        <w:t xml:space="preserve">: </w:t>
      </w:r>
      <w:r w:rsidR="00911B19" w:rsidRPr="00A83632">
        <w:rPr>
          <w:rFonts w:asciiTheme="minorHAnsi" w:hAnsiTheme="minorHAnsi"/>
        </w:rPr>
        <w:t>1</w:t>
      </w:r>
      <w:r w:rsidR="007750CA">
        <w:rPr>
          <w:rFonts w:asciiTheme="minorHAnsi" w:hAnsiTheme="minorHAnsi"/>
        </w:rPr>
        <w:t>2</w:t>
      </w:r>
      <w:r w:rsidR="00DC7862" w:rsidRPr="00A83632">
        <w:rPr>
          <w:rFonts w:asciiTheme="minorHAnsi" w:hAnsiTheme="minorHAnsi"/>
        </w:rPr>
        <w:t xml:space="preserve"> </w:t>
      </w:r>
      <w:r w:rsidR="00911B19" w:rsidRPr="00A83632">
        <w:rPr>
          <w:rFonts w:asciiTheme="minorHAnsi" w:hAnsiTheme="minorHAnsi"/>
        </w:rPr>
        <w:t>czerwca 2020</w:t>
      </w:r>
      <w:r w:rsidR="00DC7862" w:rsidRPr="00A83632">
        <w:rPr>
          <w:rFonts w:asciiTheme="minorHAnsi" w:hAnsiTheme="minorHAnsi"/>
        </w:rPr>
        <w:t xml:space="preserve">r. do </w:t>
      </w:r>
      <w:r w:rsidR="007750CA">
        <w:rPr>
          <w:rFonts w:asciiTheme="minorHAnsi" w:hAnsiTheme="minorHAnsi"/>
        </w:rPr>
        <w:t>29</w:t>
      </w:r>
      <w:r w:rsidR="00DC7862" w:rsidRPr="00A83632">
        <w:rPr>
          <w:rFonts w:asciiTheme="minorHAnsi" w:hAnsiTheme="minorHAnsi"/>
        </w:rPr>
        <w:t xml:space="preserve"> </w:t>
      </w:r>
      <w:r w:rsidR="00911B19" w:rsidRPr="00A83632">
        <w:rPr>
          <w:rFonts w:asciiTheme="minorHAnsi" w:hAnsiTheme="minorHAnsi"/>
        </w:rPr>
        <w:t>czerwca</w:t>
      </w:r>
      <w:r w:rsidR="007A5DE6" w:rsidRPr="00A83632">
        <w:rPr>
          <w:rFonts w:asciiTheme="minorHAnsi" w:hAnsiTheme="minorHAnsi"/>
        </w:rPr>
        <w:t xml:space="preserve"> 20</w:t>
      </w:r>
      <w:r w:rsidR="00911B19" w:rsidRPr="00A83632">
        <w:rPr>
          <w:rFonts w:asciiTheme="minorHAnsi" w:hAnsiTheme="minorHAnsi"/>
        </w:rPr>
        <w:t>20r</w:t>
      </w:r>
      <w:r w:rsidR="007A5DE6" w:rsidRPr="00A83632">
        <w:rPr>
          <w:rFonts w:asciiTheme="minorHAnsi" w:hAnsiTheme="minorHAnsi"/>
        </w:rPr>
        <w:t>.</w:t>
      </w:r>
      <w:r w:rsidR="007A5DE6" w:rsidRPr="00CF1CFF">
        <w:rPr>
          <w:rFonts w:asciiTheme="minorHAnsi" w:hAnsiTheme="minorHAnsi"/>
        </w:rPr>
        <w:t xml:space="preserve"> </w:t>
      </w:r>
    </w:p>
    <w:p w:rsidR="00B077D0" w:rsidRPr="00CF1CFF" w:rsidRDefault="00B077D0" w:rsidP="002D1EB3">
      <w:pPr>
        <w:spacing w:after="240"/>
        <w:rPr>
          <w:rFonts w:asciiTheme="minorHAnsi" w:hAnsiTheme="minorHAnsi"/>
        </w:rPr>
      </w:pPr>
      <w:r w:rsidRPr="00CF1CFF">
        <w:rPr>
          <w:rFonts w:asciiTheme="minorHAnsi" w:hAnsiTheme="minorHAnsi"/>
          <w:b/>
        </w:rPr>
        <w:t xml:space="preserve">Limit dostępnych środków w ramach </w:t>
      </w:r>
      <w:r w:rsidRPr="00A83632">
        <w:rPr>
          <w:rFonts w:asciiTheme="minorHAnsi" w:hAnsiTheme="minorHAnsi"/>
          <w:b/>
        </w:rPr>
        <w:t>naboru:</w:t>
      </w:r>
      <w:r w:rsidR="003440AF" w:rsidRPr="00A83632">
        <w:rPr>
          <w:rFonts w:asciiTheme="minorHAnsi" w:hAnsiTheme="minorHAnsi"/>
        </w:rPr>
        <w:t xml:space="preserve"> </w:t>
      </w:r>
      <w:r w:rsidR="007750CA">
        <w:rPr>
          <w:rFonts w:asciiTheme="minorHAnsi" w:hAnsiTheme="minorHAnsi"/>
        </w:rPr>
        <w:t>1 0</w:t>
      </w:r>
      <w:r w:rsidR="00911B19" w:rsidRPr="00A83632">
        <w:rPr>
          <w:rFonts w:asciiTheme="minorHAnsi" w:hAnsiTheme="minorHAnsi"/>
        </w:rPr>
        <w:t>00</w:t>
      </w:r>
      <w:r w:rsidR="00462A68" w:rsidRPr="00A83632">
        <w:rPr>
          <w:rFonts w:asciiTheme="minorHAnsi" w:hAnsiTheme="minorHAnsi"/>
        </w:rPr>
        <w:t> </w:t>
      </w:r>
      <w:r w:rsidR="00050719" w:rsidRPr="00A83632">
        <w:rPr>
          <w:rFonts w:asciiTheme="minorHAnsi" w:hAnsiTheme="minorHAnsi"/>
        </w:rPr>
        <w:t>000</w:t>
      </w:r>
      <w:r w:rsidR="00462A68" w:rsidRPr="00A83632">
        <w:rPr>
          <w:rFonts w:asciiTheme="minorHAnsi" w:hAnsiTheme="minorHAnsi"/>
        </w:rPr>
        <w:t>,00</w:t>
      </w:r>
      <w:r w:rsidR="00050719" w:rsidRPr="00A83632">
        <w:rPr>
          <w:rFonts w:asciiTheme="minorHAnsi" w:hAnsiTheme="minorHAnsi"/>
        </w:rPr>
        <w:t xml:space="preserve"> zł</w:t>
      </w:r>
    </w:p>
    <w:p w:rsidR="00B077D0" w:rsidRPr="00CF1CFF" w:rsidRDefault="00B077D0" w:rsidP="002D1EB3">
      <w:pPr>
        <w:spacing w:after="24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Forma wsparcia i intensywność pomocy:</w:t>
      </w:r>
    </w:p>
    <w:p w:rsidR="001E422B" w:rsidRPr="00CF1CFF" w:rsidRDefault="008976BB" w:rsidP="001E422B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Premia 5</w:t>
      </w:r>
      <w:r w:rsidR="001E422B" w:rsidRPr="00CF1CFF">
        <w:rPr>
          <w:rFonts w:asciiTheme="minorHAnsi" w:hAnsiTheme="minorHAnsi"/>
        </w:rPr>
        <w:t xml:space="preserve">0.000 zł wypłacana w dwóch transzach: I w wysokości 80%, II w wysokości 20%. </w:t>
      </w:r>
    </w:p>
    <w:p w:rsidR="001E422B" w:rsidRPr="00CF1CFF" w:rsidRDefault="001E422B" w:rsidP="001E422B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Intensywność pomocy: 100%</w:t>
      </w:r>
    </w:p>
    <w:p w:rsidR="001E422B" w:rsidRPr="00CF1CFF" w:rsidRDefault="001E422B" w:rsidP="00367DC1">
      <w:pPr>
        <w:spacing w:after="0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Miejsce i tryb składania wniosków</w:t>
      </w:r>
    </w:p>
    <w:p w:rsidR="00367DC1" w:rsidRPr="00A83632" w:rsidRDefault="00367DC1" w:rsidP="00367DC1">
      <w:pPr>
        <w:spacing w:after="0"/>
        <w:jc w:val="both"/>
        <w:rPr>
          <w:rFonts w:asciiTheme="minorHAnsi" w:hAnsiTheme="minorHAnsi"/>
        </w:rPr>
      </w:pPr>
      <w:r w:rsidRPr="00A83632">
        <w:rPr>
          <w:rFonts w:asciiTheme="minorHAnsi" w:hAnsiTheme="minorHAnsi"/>
        </w:rPr>
        <w:t xml:space="preserve">Wnioski wraz z załącznikami na odpowiednich formularzach w 2 egzemplarzach  w wersji papierowej </w:t>
      </w:r>
      <w:r w:rsidR="00CF4B95" w:rsidRPr="00A83632">
        <w:rPr>
          <w:rFonts w:asciiTheme="minorHAnsi" w:hAnsiTheme="minorHAnsi"/>
        </w:rPr>
        <w:t xml:space="preserve">(oryginał i kopia) </w:t>
      </w:r>
      <w:r w:rsidRPr="00A83632">
        <w:rPr>
          <w:rFonts w:asciiTheme="minorHAnsi" w:hAnsiTheme="minorHAnsi"/>
        </w:rPr>
        <w:t xml:space="preserve">należy składać bezpośrednio w biurze Lokalnej Grupy Działania „Trakt Piastów”, Łubowo 1, 62-260 Łubowo, w dniach: od poniedziałku do piątku w godz.: 7.00 – 15.00 w terminie naboru wniosków. </w:t>
      </w:r>
    </w:p>
    <w:p w:rsidR="00367DC1" w:rsidRPr="00CF1CFF" w:rsidRDefault="00367DC1" w:rsidP="00B077D0">
      <w:pPr>
        <w:jc w:val="both"/>
      </w:pPr>
    </w:p>
    <w:p w:rsidR="00B077D0" w:rsidRPr="00CF1CFF" w:rsidRDefault="00B077D0" w:rsidP="002D1EB3">
      <w:pPr>
        <w:spacing w:after="24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Zakres tematyczny naboru:</w:t>
      </w:r>
    </w:p>
    <w:p w:rsidR="00730D12" w:rsidRPr="00CF1CFF" w:rsidRDefault="00730D12" w:rsidP="00730D12">
      <w:pPr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</w:rPr>
        <w:t>Zakres tematyczny operacji jest zgodny z § 2 Rozporządzenia Ministra Rolnictwa i Rozwoju Wsi z dnia 24 września 2015r. w sprawie szczegółowych warunków i trybu p</w:t>
      </w:r>
      <w:r w:rsidR="00924735" w:rsidRPr="00CF1CFF">
        <w:rPr>
          <w:rFonts w:asciiTheme="minorHAnsi" w:hAnsiTheme="minorHAnsi"/>
        </w:rPr>
        <w:t>rzyznawania pomocy finansowej w </w:t>
      </w:r>
      <w:r w:rsidRPr="00CF1CFF">
        <w:rPr>
          <w:rFonts w:asciiTheme="minorHAnsi" w:hAnsiTheme="minorHAnsi"/>
        </w:rPr>
        <w:t>ramach poddziałania „Wsparcie na wdrażanie operacji w ramach strategii rozwoju lokalnego kierowanego przez społeczność” objętego Programem Rozwoju Obsz</w:t>
      </w:r>
      <w:r w:rsidR="009E2D67">
        <w:rPr>
          <w:rFonts w:asciiTheme="minorHAnsi" w:hAnsiTheme="minorHAnsi"/>
        </w:rPr>
        <w:t xml:space="preserve">arów Wiejskich na lata 2014–2020 </w:t>
      </w:r>
      <w:r w:rsidRPr="00CF1CFF">
        <w:rPr>
          <w:rFonts w:asciiTheme="minorHAnsi" w:hAnsiTheme="minorHAnsi"/>
        </w:rPr>
        <w:t xml:space="preserve">- </w:t>
      </w:r>
      <w:r w:rsidRPr="00CF1CFF">
        <w:rPr>
          <w:rFonts w:asciiTheme="minorHAnsi" w:hAnsiTheme="minorHAnsi"/>
          <w:b/>
        </w:rPr>
        <w:t>podejmowanie działalności gospodarczej.</w:t>
      </w:r>
    </w:p>
    <w:p w:rsidR="00367DC1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Warunki udzielania wsparcia:</w:t>
      </w:r>
    </w:p>
    <w:p w:rsidR="00F00127" w:rsidRPr="00CF1CFF" w:rsidRDefault="00F00127" w:rsidP="00367DC1">
      <w:pPr>
        <w:spacing w:after="0"/>
        <w:jc w:val="both"/>
        <w:rPr>
          <w:rFonts w:asciiTheme="minorHAnsi" w:hAnsiTheme="minorHAnsi"/>
          <w:b/>
        </w:rPr>
      </w:pPr>
    </w:p>
    <w:p w:rsidR="00CC514D" w:rsidRPr="00D144B4" w:rsidRDefault="00367DC1" w:rsidP="00367DC1">
      <w:pPr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</w:rPr>
        <w:t>Wniosek należy złożyć  wraz z  wymaganymi załącznikami  w miejscu  i  terminie podanym w ogłoszeniu. Operacja musi spełnić warunki oceny zgodności z ogłoszeniem naboru wniosków</w:t>
      </w:r>
      <w:r w:rsidR="00CC514D">
        <w:rPr>
          <w:rFonts w:asciiTheme="minorHAnsi" w:hAnsiTheme="minorHAnsi"/>
        </w:rPr>
        <w:t xml:space="preserve"> oraz LSR (w tym z PROW na lata 2014 – 2020)</w:t>
      </w:r>
      <w:r w:rsidR="00D144B4">
        <w:rPr>
          <w:rFonts w:asciiTheme="minorHAnsi" w:hAnsiTheme="minorHAnsi"/>
        </w:rPr>
        <w:t>.</w:t>
      </w:r>
    </w:p>
    <w:p w:rsidR="00180D18" w:rsidRPr="00180D18" w:rsidRDefault="00180D18" w:rsidP="00180D18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180D18">
        <w:rPr>
          <w:rFonts w:asciiTheme="minorHAnsi" w:hAnsiTheme="minorHAnsi"/>
        </w:rPr>
        <w:lastRenderedPageBreak/>
        <w:t>Operacja musi uzyskać minimalną liczbę punktów oraz mieścić się w limicie środków. W przypadku uzyskania przez operacje takiej samej liczby punktów, o kolejności na liście ocenionych operacji decyduje wcześniejszy numer wniosku.</w:t>
      </w:r>
    </w:p>
    <w:p w:rsidR="00F00127" w:rsidRPr="00180D18" w:rsidRDefault="00F00127" w:rsidP="00180D18">
      <w:pPr>
        <w:pStyle w:val="Akapitzlist"/>
        <w:spacing w:after="0"/>
        <w:jc w:val="both"/>
        <w:rPr>
          <w:rFonts w:asciiTheme="minorHAnsi" w:hAnsiTheme="minorHAnsi"/>
          <w:b/>
        </w:rPr>
      </w:pPr>
    </w:p>
    <w:p w:rsidR="00B077D0" w:rsidRDefault="00B077D0" w:rsidP="00F00127">
      <w:pPr>
        <w:spacing w:after="0"/>
        <w:contextualSpacing/>
        <w:jc w:val="both"/>
        <w:rPr>
          <w:rFonts w:asciiTheme="minorHAnsi" w:hAnsiTheme="minorHAnsi"/>
          <w:b/>
        </w:rPr>
      </w:pPr>
      <w:r w:rsidRPr="00F00127">
        <w:rPr>
          <w:rFonts w:asciiTheme="minorHAnsi" w:hAnsiTheme="minorHAnsi"/>
          <w:b/>
        </w:rPr>
        <w:t>Cele LSR planowane do osiągnięcia w ramach naboru:</w:t>
      </w:r>
    </w:p>
    <w:p w:rsidR="00F00127" w:rsidRPr="00F00127" w:rsidRDefault="00F00127" w:rsidP="00F00127">
      <w:pPr>
        <w:spacing w:after="0"/>
        <w:contextualSpacing/>
        <w:jc w:val="both"/>
        <w:rPr>
          <w:rFonts w:asciiTheme="minorHAnsi" w:hAnsiTheme="minorHAnsi"/>
          <w:b/>
        </w:rPr>
      </w:pPr>
    </w:p>
    <w:p w:rsidR="00B077D0" w:rsidRPr="00CF1CFF" w:rsidRDefault="00B077D0" w:rsidP="00B077D0">
      <w:pPr>
        <w:rPr>
          <w:rFonts w:asciiTheme="minorHAnsi" w:hAnsiTheme="minorHAnsi"/>
        </w:rPr>
      </w:pPr>
      <w:r w:rsidRPr="00CF1CFF">
        <w:rPr>
          <w:rFonts w:asciiTheme="minorHAnsi" w:hAnsiTheme="minorHAnsi"/>
          <w:b/>
        </w:rPr>
        <w:t xml:space="preserve">Cel ogólny </w:t>
      </w:r>
      <w:r w:rsidRPr="00CF1CFF">
        <w:rPr>
          <w:rFonts w:asciiTheme="minorHAnsi" w:hAnsiTheme="minorHAnsi"/>
        </w:rPr>
        <w:t>1. Wspieranie  zrównoważonego rozwoju</w:t>
      </w:r>
      <w:r w:rsidR="007750CA">
        <w:rPr>
          <w:rFonts w:asciiTheme="minorHAnsi" w:hAnsiTheme="minorHAnsi"/>
        </w:rPr>
        <w:t xml:space="preserve"> obszaru</w:t>
      </w:r>
      <w:r w:rsidRPr="00CF1CFF">
        <w:rPr>
          <w:rFonts w:asciiTheme="minorHAnsi" w:hAnsiTheme="minorHAnsi"/>
        </w:rPr>
        <w:t xml:space="preserve"> opartego na lokalnych zasobach</w:t>
      </w:r>
    </w:p>
    <w:p w:rsidR="00B077D0" w:rsidRPr="00CF1CFF" w:rsidRDefault="00B077D0" w:rsidP="00B077D0">
      <w:pPr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Cel szczegółowy</w:t>
      </w:r>
      <w:r w:rsidRPr="00CF1CFF">
        <w:rPr>
          <w:rFonts w:asciiTheme="minorHAnsi" w:hAnsiTheme="minorHAnsi"/>
        </w:rPr>
        <w:t xml:space="preserve"> 1.2 Wspieranie aktywności gospodarczej</w:t>
      </w:r>
    </w:p>
    <w:p w:rsidR="00B077D0" w:rsidRPr="00CF1CFF" w:rsidRDefault="00180D18" w:rsidP="00B077D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Przedsięwzięcie</w:t>
      </w:r>
      <w:r w:rsidR="00B077D0" w:rsidRPr="00CF1CFF">
        <w:rPr>
          <w:rFonts w:asciiTheme="minorHAnsi" w:hAnsiTheme="minorHAnsi"/>
          <w:b/>
        </w:rPr>
        <w:t xml:space="preserve"> </w:t>
      </w:r>
      <w:r w:rsidR="00B077D0" w:rsidRPr="00CF1CFF">
        <w:rPr>
          <w:rFonts w:asciiTheme="minorHAnsi" w:hAnsiTheme="minorHAnsi"/>
        </w:rPr>
        <w:t>1.2.1 Podejmowanie działalności gospodarczej</w:t>
      </w:r>
    </w:p>
    <w:p w:rsidR="00180D18" w:rsidRDefault="00180D18" w:rsidP="00367DC1">
      <w:pPr>
        <w:spacing w:after="0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Planowane do osiągnięcia w ramach naboru wskaźniki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Liczba</w:t>
      </w:r>
      <w:r w:rsidR="007750CA">
        <w:rPr>
          <w:rFonts w:asciiTheme="minorHAnsi" w:hAnsiTheme="minorHAnsi"/>
        </w:rPr>
        <w:t xml:space="preserve"> zrealizowanych</w:t>
      </w:r>
      <w:r w:rsidRPr="00CF1CFF">
        <w:rPr>
          <w:rFonts w:asciiTheme="minorHAnsi" w:hAnsiTheme="minorHAnsi"/>
        </w:rPr>
        <w:t xml:space="preserve"> operacji polegających na utworzeniu nowego przedsiębiorstwa </w:t>
      </w:r>
      <w:r w:rsidR="003440AF">
        <w:rPr>
          <w:rFonts w:asciiTheme="minorHAnsi" w:hAnsiTheme="minorHAnsi"/>
        </w:rPr>
        <w:t xml:space="preserve">– </w:t>
      </w:r>
      <w:r w:rsidR="007750CA">
        <w:rPr>
          <w:rFonts w:asciiTheme="minorHAnsi" w:hAnsiTheme="minorHAnsi"/>
        </w:rPr>
        <w:t>20</w:t>
      </w:r>
      <w:r w:rsidR="008976BB" w:rsidRPr="00A83632">
        <w:rPr>
          <w:rFonts w:asciiTheme="minorHAnsi" w:hAnsiTheme="minorHAnsi"/>
        </w:rPr>
        <w:t xml:space="preserve"> operacji</w:t>
      </w:r>
    </w:p>
    <w:p w:rsidR="00346EB6" w:rsidRPr="00CF1CFF" w:rsidRDefault="00346EB6" w:rsidP="00FE48B2">
      <w:pPr>
        <w:spacing w:after="0"/>
        <w:jc w:val="both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Sposób składania wniosku</w:t>
      </w:r>
      <w:r w:rsidRPr="00CF1CFF">
        <w:rPr>
          <w:rFonts w:asciiTheme="minorHAnsi" w:hAnsiTheme="minorHAnsi"/>
          <w:b/>
        </w:rPr>
        <w:tab/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A83632">
        <w:rPr>
          <w:rFonts w:asciiTheme="minorHAnsi" w:hAnsiTheme="minorHAnsi"/>
        </w:rPr>
        <w:t>Wniosek  wraz  z  załącznikami  należy  złożyć  w  biurze  LGD  „Trakt Piastów” osobiście  lub  przez  pełnomocnika  albo  osobę  upoważnioną  w  wersji papierowej. Wnioski nadsyłane pocztą, faksem, drogą elektroniczną lub po terminie nie będą uwzględniane. Złożenie  wniosku  potwierdza  się  na  jego  kopii.  Potwierdzenie  zawiera  datę i  godzinę  złożenia  wniosku  oraz  jest  opatrzone  pieczęcią  LGD  i  podpisane przez  osobę  przyjmującą  wniosek.  O  terminie  złożenia  wniosku  decyduje data wpływu do biura Stowarzyszenia. Za prawidłowe sporządzenie wniosku odpowiada wnioskodawca.</w:t>
      </w:r>
      <w:r w:rsidR="00A83632">
        <w:rPr>
          <w:rFonts w:asciiTheme="minorHAnsi" w:hAnsiTheme="minorHAnsi"/>
        </w:rPr>
        <w:t xml:space="preserve"> </w:t>
      </w:r>
    </w:p>
    <w:p w:rsidR="00367DC1" w:rsidRPr="00CF1CFF" w:rsidRDefault="00367DC1" w:rsidP="00FE48B2">
      <w:pPr>
        <w:spacing w:after="0"/>
        <w:jc w:val="both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 xml:space="preserve">Wniosek z załącznikami 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Wnioskodawca składa wniosek wraz z załącznikami oraz dodatkowo dokument potwierdzający spełnienie warunków udzielenia wsparcia oraz kryteria wyboru operacji wymagany na etapie naboru wniosków w ramach przedsięwzięcia 1.2.1: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- Oświadczenie o innowacyjności według wzoru udostępnionego przez LGD,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</w:rPr>
        <w:t>- Potwierdzenie doświadczenia wnioskodawcy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Wezwanie do złożenia wyjaśnień lub dokumentów niezbędnych do oceny zgodności operacji z LSR, Uzupełnienia:</w:t>
      </w:r>
    </w:p>
    <w:p w:rsidR="00367DC1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Jeżeli w trakcie rozpatrywania wniosku o przyznanie pomocy konieczne jest uzyskanie wyjaśnień lub dokumentów niezbędnych do oceny zgodności operacji z LSR, wyboru operacji  lub ustalenia kwoty wsparcia, LGD „Trakt Piastów”  może wezwać Wnioskodawcę do złożenia tych wyjaśnień lub dokumentów. 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 xml:space="preserve">W przypadku wystąpienia w/w wezwania procedura wyboru operacji oraz ustalenie kwoty wsparcia ulega wydłużeniu o 7 dni. </w:t>
      </w: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</w:p>
    <w:p w:rsidR="00FD4B91" w:rsidRDefault="00FD4B91" w:rsidP="00367DC1">
      <w:pPr>
        <w:spacing w:after="0"/>
        <w:rPr>
          <w:rFonts w:asciiTheme="minorHAnsi" w:hAnsiTheme="minorHAnsi"/>
          <w:b/>
        </w:rPr>
      </w:pPr>
    </w:p>
    <w:p w:rsidR="00AD6EFE" w:rsidRDefault="00AD6EFE" w:rsidP="00367DC1">
      <w:pPr>
        <w:spacing w:after="0"/>
        <w:rPr>
          <w:rFonts w:asciiTheme="minorHAnsi" w:hAnsiTheme="minorHAnsi"/>
          <w:b/>
        </w:rPr>
      </w:pPr>
    </w:p>
    <w:p w:rsidR="00AD6EFE" w:rsidRDefault="00AD6EFE" w:rsidP="00367DC1">
      <w:pPr>
        <w:spacing w:after="0"/>
        <w:rPr>
          <w:rFonts w:asciiTheme="minorHAnsi" w:hAnsiTheme="minorHAnsi"/>
          <w:b/>
        </w:rPr>
      </w:pPr>
    </w:p>
    <w:p w:rsidR="00FD4B91" w:rsidRDefault="00FD4B91" w:rsidP="00367DC1">
      <w:pPr>
        <w:spacing w:after="0"/>
        <w:rPr>
          <w:rFonts w:asciiTheme="minorHAnsi" w:hAnsiTheme="minorHAnsi"/>
          <w:b/>
        </w:rPr>
      </w:pPr>
    </w:p>
    <w:p w:rsidR="00367DC1" w:rsidRDefault="00367DC1" w:rsidP="00367DC1">
      <w:pPr>
        <w:spacing w:after="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lastRenderedPageBreak/>
        <w:t>Dokumentacja konkursowa</w:t>
      </w:r>
    </w:p>
    <w:p w:rsidR="00AD6EFE" w:rsidRPr="00CF1CFF" w:rsidRDefault="00AD6EFE" w:rsidP="00367DC1">
      <w:pPr>
        <w:spacing w:after="0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Szczegółowe informacje dotyczące naboru, w tym wzory formularzy wniosków o przyznanie pomocy wraz z instrukcjami wypełnienia, formularz wniosku o płatność, formularz umowy o udzielenie wsparcia, Lokalna Strategia Rozwoju, dokumenty potwierdzające spełnienie warunków oraz kryteria wyboru projektu przez LGD określone w LSR, dostępne są w biurze Stowarzyszenia Lokalna Grupa Działania „Trakt Piastów”  oraz na stronie internetowej www.</w:t>
      </w:r>
      <w:r w:rsidR="00134A69">
        <w:rPr>
          <w:rFonts w:asciiTheme="minorHAnsi" w:hAnsiTheme="minorHAnsi"/>
        </w:rPr>
        <w:t>lgd</w:t>
      </w:r>
      <w:r w:rsidRPr="00CF1CFF">
        <w:rPr>
          <w:rFonts w:asciiTheme="minorHAnsi" w:hAnsiTheme="minorHAnsi"/>
        </w:rPr>
        <w:t>traktpiastow.pl.</w:t>
      </w:r>
    </w:p>
    <w:p w:rsidR="00367DC1" w:rsidRPr="00CF1CFF" w:rsidRDefault="00367DC1" w:rsidP="00367DC1">
      <w:pPr>
        <w:spacing w:after="0"/>
        <w:rPr>
          <w:rFonts w:asciiTheme="minorHAnsi" w:hAnsiTheme="minorHAnsi"/>
          <w:b/>
        </w:rPr>
      </w:pPr>
    </w:p>
    <w:p w:rsidR="00367DC1" w:rsidRPr="00CF1CFF" w:rsidRDefault="00367DC1" w:rsidP="00367DC1">
      <w:pPr>
        <w:spacing w:after="0"/>
        <w:rPr>
          <w:rFonts w:asciiTheme="minorHAnsi" w:hAnsiTheme="minorHAnsi"/>
          <w:b/>
        </w:rPr>
      </w:pPr>
      <w:r w:rsidRPr="00CF1CFF">
        <w:rPr>
          <w:rFonts w:asciiTheme="minorHAnsi" w:hAnsiTheme="minorHAnsi"/>
          <w:b/>
        </w:rPr>
        <w:t>Dodatkowo informacje</w:t>
      </w:r>
    </w:p>
    <w:p w:rsidR="00A83632" w:rsidRDefault="00367DC1" w:rsidP="00A83632">
      <w:pPr>
        <w:spacing w:after="0"/>
        <w:jc w:val="both"/>
        <w:rPr>
          <w:rFonts w:asciiTheme="minorHAnsi" w:hAnsiTheme="minorHAnsi"/>
        </w:rPr>
      </w:pPr>
      <w:r w:rsidRPr="00CF1CFF">
        <w:rPr>
          <w:rFonts w:asciiTheme="minorHAnsi" w:hAnsiTheme="minorHAnsi"/>
        </w:rPr>
        <w:t>Informacje są udzielane w Biurze Lokalnej Grupy Działania „Trakt Piastów”, Łubowo 1, 62-260 Łubowo.</w:t>
      </w:r>
    </w:p>
    <w:p w:rsidR="00367DC1" w:rsidRDefault="00CF4B95" w:rsidP="00367DC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Małgorzata Blok – 601 251</w:t>
      </w:r>
      <w:r w:rsidR="00A83632">
        <w:rPr>
          <w:rFonts w:asciiTheme="minorHAnsi" w:hAnsiTheme="minorHAnsi"/>
        </w:rPr>
        <w:t> </w:t>
      </w:r>
      <w:r w:rsidR="0079236B">
        <w:rPr>
          <w:rFonts w:asciiTheme="minorHAnsi" w:hAnsiTheme="minorHAnsi"/>
        </w:rPr>
        <w:t>501</w:t>
      </w:r>
    </w:p>
    <w:p w:rsidR="00A83632" w:rsidRDefault="00A83632" w:rsidP="00367DC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Kinga Borzykowska - </w:t>
      </w:r>
      <w:r w:rsidRPr="00A83632">
        <w:rPr>
          <w:rFonts w:asciiTheme="minorHAnsi" w:hAnsiTheme="minorHAnsi"/>
        </w:rPr>
        <w:t>506 862 163</w:t>
      </w:r>
    </w:p>
    <w:p w:rsidR="00A83632" w:rsidRPr="00CF1CFF" w:rsidRDefault="00A83632" w:rsidP="00367DC1">
      <w:pPr>
        <w:spacing w:after="0"/>
        <w:rPr>
          <w:rFonts w:asciiTheme="minorHAnsi" w:hAnsiTheme="minorHAnsi"/>
        </w:rPr>
      </w:pPr>
    </w:p>
    <w:p w:rsidR="001811A7" w:rsidRPr="00CF1CFF" w:rsidRDefault="001811A7" w:rsidP="00367DC1">
      <w:pPr>
        <w:rPr>
          <w:rFonts w:asciiTheme="minorHAnsi" w:hAnsiTheme="minorHAnsi"/>
        </w:rPr>
      </w:pPr>
    </w:p>
    <w:sectPr w:rsidR="001811A7" w:rsidRPr="00CF1CF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FC" w:rsidRDefault="004C4CFC" w:rsidP="00550D77">
      <w:pPr>
        <w:spacing w:after="0" w:line="240" w:lineRule="auto"/>
      </w:pPr>
      <w:r>
        <w:separator/>
      </w:r>
    </w:p>
  </w:endnote>
  <w:endnote w:type="continuationSeparator" w:id="0">
    <w:p w:rsidR="004C4CFC" w:rsidRDefault="004C4CFC" w:rsidP="005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5" w:rsidRDefault="00924735" w:rsidP="0092473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77" w:rsidRPr="00924735" w:rsidRDefault="00550D77" w:rsidP="0092473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FC" w:rsidRDefault="004C4CFC" w:rsidP="00550D77">
      <w:pPr>
        <w:spacing w:after="0" w:line="240" w:lineRule="auto"/>
      </w:pPr>
      <w:r>
        <w:separator/>
      </w:r>
    </w:p>
  </w:footnote>
  <w:footnote w:type="continuationSeparator" w:id="0">
    <w:p w:rsidR="004C4CFC" w:rsidRDefault="004C4CFC" w:rsidP="0055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A8" w:rsidRPr="00BD0461" w:rsidRDefault="002E34A8" w:rsidP="002E34A8">
    <w:pPr>
      <w:spacing w:after="0" w:line="240" w:lineRule="auto"/>
      <w:ind w:right="-460"/>
      <w:rPr>
        <w:rFonts w:ascii="Tahoma" w:eastAsia="Times New Roman" w:hAnsi="Tahoma"/>
        <w:noProof/>
        <w:sz w:val="16"/>
        <w:szCs w:val="16"/>
        <w:lang w:eastAsia="pl-PL"/>
      </w:rPr>
    </w:pPr>
  </w:p>
  <w:p w:rsidR="00924735" w:rsidRDefault="00924735" w:rsidP="00924735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ahoma" w:eastAsia="Times New Roman" w:hAnsi="Tahoma"/>
        <w:noProof/>
        <w:sz w:val="16"/>
        <w:szCs w:val="16"/>
        <w:lang w:eastAsia="pl-PL"/>
      </w:rPr>
    </w:pPr>
  </w:p>
  <w:p w:rsidR="00924735" w:rsidRPr="00933D12" w:rsidRDefault="00924735" w:rsidP="00924735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2C68B29B" wp14:editId="4798AAF7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760730" cy="506730"/>
          <wp:effectExtent l="0" t="0" r="1270" b="7620"/>
          <wp:wrapNone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6E3AA95" wp14:editId="271402B4">
          <wp:simplePos x="0" y="0"/>
          <wp:positionH relativeFrom="column">
            <wp:posOffset>5238750</wp:posOffset>
          </wp:positionH>
          <wp:positionV relativeFrom="paragraph">
            <wp:posOffset>114300</wp:posOffset>
          </wp:positionV>
          <wp:extent cx="894080" cy="583565"/>
          <wp:effectExtent l="0" t="0" r="1270" b="6985"/>
          <wp:wrapNone/>
          <wp:docPr id="6" name="Obraz 6" descr="PROW-2014-2020-logo-kolor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kolor-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45B86E6F" wp14:editId="4F717742">
          <wp:simplePos x="0" y="0"/>
          <wp:positionH relativeFrom="column">
            <wp:posOffset>1896110</wp:posOffset>
          </wp:positionH>
          <wp:positionV relativeFrom="paragraph">
            <wp:posOffset>97790</wp:posOffset>
          </wp:positionV>
          <wp:extent cx="521335" cy="508635"/>
          <wp:effectExtent l="0" t="0" r="0" b="5715"/>
          <wp:wrapNone/>
          <wp:docPr id="7" name="Obraz 7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/>
        <w:noProof/>
        <w:sz w:val="16"/>
        <w:szCs w:val="16"/>
        <w:lang w:eastAsia="pl-PL"/>
      </w:rPr>
      <w:t xml:space="preserve"> </w:t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F8FE23" wp14:editId="413A526A">
              <wp:simplePos x="0" y="0"/>
              <wp:positionH relativeFrom="column">
                <wp:posOffset>3635375</wp:posOffset>
              </wp:positionH>
              <wp:positionV relativeFrom="paragraph">
                <wp:posOffset>72390</wp:posOffset>
              </wp:positionV>
              <wp:extent cx="891540" cy="598805"/>
              <wp:effectExtent l="12065" t="5080" r="10795" b="571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4735" w:rsidRDefault="00924735" w:rsidP="00924735">
                          <w:r w:rsidRPr="00BD046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5559A3FD" wp14:editId="6AF4F8F3">
                                <wp:extent cx="662940" cy="541462"/>
                                <wp:effectExtent l="0" t="0" r="381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LGD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078" cy="5448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EF8FE23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286.25pt;margin-top:5.7pt;width:70.2pt;height:4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" strokecolor="white">
              <v:textbox>
                <w:txbxContent>
                  <w:p w:rsidR="00924735" w:rsidRDefault="00924735" w:rsidP="00924735">
                    <w:r w:rsidRPr="00BD046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5559A3FD" wp14:editId="6AF4F8F3">
                          <wp:extent cx="662940" cy="541462"/>
                          <wp:effectExtent l="0" t="0" r="381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LGD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078" cy="5448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24735" w:rsidRPr="00933D12" w:rsidRDefault="00924735" w:rsidP="00924735">
    <w:pPr>
      <w:tabs>
        <w:tab w:val="left" w:pos="1701"/>
        <w:tab w:val="left" w:pos="3402"/>
        <w:tab w:val="left" w:pos="5103"/>
      </w:tabs>
      <w:spacing w:after="0" w:line="240" w:lineRule="auto"/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:rsidR="00924735" w:rsidRPr="00933D12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2E34A8" w:rsidRPr="00924735" w:rsidRDefault="00924735" w:rsidP="00924735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  <w:r w:rsidRPr="00933D12">
      <w:rPr>
        <w:rFonts w:ascii="Calibri Light" w:eastAsia="Times New Roman" w:hAnsi="Calibri Light" w:cs="Times New Roman"/>
        <w:i/>
        <w:sz w:val="20"/>
        <w:szCs w:val="20"/>
        <w:lang w:eastAsia="pl-PL"/>
      </w:rPr>
      <w:t>Europejski Fundusz Rolny na Rzecz Rozwoju Obszarów Wiejskich: Europa</w:t>
    </w:r>
    <w:r>
      <w:rPr>
        <w:rFonts w:ascii="Calibri Light" w:eastAsia="Times New Roman" w:hAnsi="Calibri Light" w:cs="Times New Roman"/>
        <w:i/>
        <w:sz w:val="20"/>
        <w:szCs w:val="20"/>
        <w:lang w:eastAsia="pl-PL"/>
      </w:rPr>
      <w:t xml:space="preserve"> inwestująca w obszary wiejskie</w:t>
    </w:r>
  </w:p>
  <w:p w:rsidR="002E34A8" w:rsidRDefault="002E34A8" w:rsidP="00924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337"/>
    <w:multiLevelType w:val="hybridMultilevel"/>
    <w:tmpl w:val="DFA67D24"/>
    <w:lvl w:ilvl="0" w:tplc="66AEB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BCC"/>
    <w:multiLevelType w:val="hybridMultilevel"/>
    <w:tmpl w:val="4FE8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2BBC"/>
    <w:multiLevelType w:val="hybridMultilevel"/>
    <w:tmpl w:val="EEDC277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00466D6"/>
    <w:multiLevelType w:val="hybridMultilevel"/>
    <w:tmpl w:val="FF10C9F2"/>
    <w:lvl w:ilvl="0" w:tplc="3FB6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46FFA"/>
    <w:multiLevelType w:val="hybridMultilevel"/>
    <w:tmpl w:val="0546CE1A"/>
    <w:lvl w:ilvl="0" w:tplc="66AEB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B30A9"/>
    <w:multiLevelType w:val="hybridMultilevel"/>
    <w:tmpl w:val="DA4E6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0A5F"/>
    <w:multiLevelType w:val="hybridMultilevel"/>
    <w:tmpl w:val="AA92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4"/>
    <w:rsid w:val="00007CBF"/>
    <w:rsid w:val="00017D67"/>
    <w:rsid w:val="00024993"/>
    <w:rsid w:val="00050719"/>
    <w:rsid w:val="000C7759"/>
    <w:rsid w:val="00134A69"/>
    <w:rsid w:val="001744A4"/>
    <w:rsid w:val="00180D18"/>
    <w:rsid w:val="001811A7"/>
    <w:rsid w:val="00190E80"/>
    <w:rsid w:val="001D42A2"/>
    <w:rsid w:val="001E422B"/>
    <w:rsid w:val="002820F5"/>
    <w:rsid w:val="0029408F"/>
    <w:rsid w:val="002D1EB3"/>
    <w:rsid w:val="002E07AE"/>
    <w:rsid w:val="002E34A8"/>
    <w:rsid w:val="00304E33"/>
    <w:rsid w:val="00337B39"/>
    <w:rsid w:val="003440AF"/>
    <w:rsid w:val="00346EB6"/>
    <w:rsid w:val="00367DC1"/>
    <w:rsid w:val="003E33F7"/>
    <w:rsid w:val="00462A68"/>
    <w:rsid w:val="00485FC4"/>
    <w:rsid w:val="004C3CF0"/>
    <w:rsid w:val="004C4CFC"/>
    <w:rsid w:val="00504C5C"/>
    <w:rsid w:val="00514D9D"/>
    <w:rsid w:val="00550D77"/>
    <w:rsid w:val="00591E60"/>
    <w:rsid w:val="005F0F76"/>
    <w:rsid w:val="005F19D7"/>
    <w:rsid w:val="00617B03"/>
    <w:rsid w:val="006239EE"/>
    <w:rsid w:val="0064183F"/>
    <w:rsid w:val="006A0C1F"/>
    <w:rsid w:val="006D20B9"/>
    <w:rsid w:val="00730D12"/>
    <w:rsid w:val="007750CA"/>
    <w:rsid w:val="0079236B"/>
    <w:rsid w:val="007A5DE6"/>
    <w:rsid w:val="00856F55"/>
    <w:rsid w:val="008773A3"/>
    <w:rsid w:val="008976BB"/>
    <w:rsid w:val="008D05BD"/>
    <w:rsid w:val="00911B19"/>
    <w:rsid w:val="00924735"/>
    <w:rsid w:val="009E2D67"/>
    <w:rsid w:val="00A7396D"/>
    <w:rsid w:val="00A83632"/>
    <w:rsid w:val="00AD6EFE"/>
    <w:rsid w:val="00B077D0"/>
    <w:rsid w:val="00C70CB9"/>
    <w:rsid w:val="00CC367F"/>
    <w:rsid w:val="00CC514D"/>
    <w:rsid w:val="00CF1CFF"/>
    <w:rsid w:val="00CF351B"/>
    <w:rsid w:val="00CF4B95"/>
    <w:rsid w:val="00D0337C"/>
    <w:rsid w:val="00D144B4"/>
    <w:rsid w:val="00D2238D"/>
    <w:rsid w:val="00D72EFC"/>
    <w:rsid w:val="00D94D4B"/>
    <w:rsid w:val="00DA619E"/>
    <w:rsid w:val="00DB3396"/>
    <w:rsid w:val="00DC7862"/>
    <w:rsid w:val="00E760E6"/>
    <w:rsid w:val="00EC31A6"/>
    <w:rsid w:val="00ED7F2A"/>
    <w:rsid w:val="00F00127"/>
    <w:rsid w:val="00F62E93"/>
    <w:rsid w:val="00F652B1"/>
    <w:rsid w:val="00F7049E"/>
    <w:rsid w:val="00FD4B91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DF283"/>
  <w15:docId w15:val="{9CF4AF9C-AB8A-498D-8DF2-9C92380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ahoma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D77"/>
  </w:style>
  <w:style w:type="paragraph" w:styleId="Stopka">
    <w:name w:val="footer"/>
    <w:basedOn w:val="Normalny"/>
    <w:link w:val="StopkaZnak"/>
    <w:uiPriority w:val="99"/>
    <w:unhideWhenUsed/>
    <w:rsid w:val="005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D77"/>
  </w:style>
  <w:style w:type="character" w:styleId="Hipercze">
    <w:name w:val="Hyperlink"/>
    <w:basedOn w:val="Domylnaczcionkaakapitu"/>
    <w:uiPriority w:val="99"/>
    <w:unhideWhenUsed/>
    <w:rsid w:val="002E3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CB9"/>
    <w:rPr>
      <w:rFonts w:ascii="Segoe UI" w:hAnsi="Segoe UI" w:cs="Segoe UI"/>
      <w:sz w:val="18"/>
      <w:szCs w:val="18"/>
    </w:rPr>
  </w:style>
  <w:style w:type="table" w:styleId="redniasiatka3akcent6">
    <w:name w:val="Medium Grid 3 Accent 6"/>
    <w:basedOn w:val="Standardowy"/>
    <w:uiPriority w:val="69"/>
    <w:rsid w:val="00D72EFC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83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A8D6-F18B-4A2E-B70C-508E4947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Aneta</cp:lastModifiedBy>
  <cp:revision>2</cp:revision>
  <cp:lastPrinted>2018-05-28T10:20:00Z</cp:lastPrinted>
  <dcterms:created xsi:type="dcterms:W3CDTF">2020-05-20T13:03:00Z</dcterms:created>
  <dcterms:modified xsi:type="dcterms:W3CDTF">2020-05-20T13:03:00Z</dcterms:modified>
</cp:coreProperties>
</file>